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ABB" w:rsidRPr="0056713F" w:rsidRDefault="00A27ABB" w:rsidP="00124E0B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lang w:eastAsia="ru-RU"/>
        </w:rPr>
        <w:drawing>
          <wp:anchor distT="0" distB="0" distL="0" distR="114935" simplePos="0" relativeHeight="251659264" behindDoc="0" locked="0" layoutInCell="1" allowOverlap="1">
            <wp:simplePos x="0" y="0"/>
            <wp:positionH relativeFrom="column">
              <wp:posOffset>-525780</wp:posOffset>
            </wp:positionH>
            <wp:positionV relativeFrom="paragraph">
              <wp:posOffset>-245745</wp:posOffset>
            </wp:positionV>
            <wp:extent cx="2076450" cy="94043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9404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713F">
        <w:rPr>
          <w:rFonts w:ascii="Tahoma" w:hAnsi="Tahoma" w:cs="Tahoma"/>
          <w:sz w:val="20"/>
          <w:szCs w:val="20"/>
        </w:rPr>
        <w:tab/>
        <w:t>2410</w:t>
      </w:r>
      <w:r>
        <w:rPr>
          <w:rFonts w:ascii="Tahoma" w:hAnsi="Tahoma" w:cs="Tahoma"/>
          <w:sz w:val="20"/>
          <w:szCs w:val="20"/>
        </w:rPr>
        <w:t>00</w:t>
      </w:r>
      <w:r w:rsidRPr="0056713F">
        <w:rPr>
          <w:rFonts w:ascii="Tahoma" w:hAnsi="Tahoma" w:cs="Tahoma"/>
          <w:sz w:val="20"/>
          <w:szCs w:val="20"/>
        </w:rPr>
        <w:t xml:space="preserve"> г. Брянск</w:t>
      </w:r>
    </w:p>
    <w:p w:rsidR="00A27ABB" w:rsidRPr="0056713F" w:rsidRDefault="00A27ABB" w:rsidP="00124E0B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56713F">
        <w:rPr>
          <w:rFonts w:ascii="Tahoma" w:hAnsi="Tahoma" w:cs="Tahoma"/>
          <w:sz w:val="20"/>
          <w:szCs w:val="20"/>
        </w:rPr>
        <w:t xml:space="preserve">ул. Софьи Перовской 83 оф. </w:t>
      </w:r>
      <w:r>
        <w:rPr>
          <w:rFonts w:ascii="Tahoma" w:hAnsi="Tahoma" w:cs="Tahoma"/>
          <w:sz w:val="20"/>
          <w:szCs w:val="20"/>
        </w:rPr>
        <w:t>104</w:t>
      </w:r>
    </w:p>
    <w:p w:rsidR="00A27ABB" w:rsidRPr="0056713F" w:rsidRDefault="00A27ABB" w:rsidP="00124E0B">
      <w:pPr>
        <w:pStyle w:val="1"/>
        <w:spacing w:before="0" w:after="0"/>
        <w:jc w:val="right"/>
        <w:rPr>
          <w:rFonts w:ascii="Tahoma" w:hAnsi="Tahoma" w:cs="Tahoma"/>
          <w:b w:val="0"/>
          <w:bCs w:val="0"/>
          <w:sz w:val="20"/>
          <w:szCs w:val="20"/>
        </w:rPr>
      </w:pPr>
      <w:r w:rsidRPr="0056713F">
        <w:rPr>
          <w:rFonts w:ascii="Tahoma" w:hAnsi="Tahoma" w:cs="Tahoma"/>
          <w:b w:val="0"/>
          <w:bCs w:val="0"/>
          <w:sz w:val="20"/>
          <w:szCs w:val="20"/>
        </w:rPr>
        <w:t>Тел (4832) 34-48-48</w:t>
      </w:r>
      <w:r>
        <w:rPr>
          <w:rFonts w:ascii="Tahoma" w:hAnsi="Tahoma" w:cs="Tahoma"/>
          <w:b w:val="0"/>
          <w:bCs w:val="0"/>
          <w:sz w:val="20"/>
          <w:szCs w:val="20"/>
        </w:rPr>
        <w:t>, 72-43-48</w:t>
      </w:r>
      <w:r w:rsidR="00124E0B">
        <w:rPr>
          <w:rFonts w:ascii="Tahoma" w:hAnsi="Tahoma" w:cs="Tahoma"/>
          <w:b w:val="0"/>
          <w:bCs w:val="0"/>
          <w:sz w:val="20"/>
          <w:szCs w:val="20"/>
        </w:rPr>
        <w:t>, 89066984000</w:t>
      </w:r>
    </w:p>
    <w:p w:rsidR="00A27ABB" w:rsidRPr="0056713F" w:rsidRDefault="00A27ABB" w:rsidP="00124E0B">
      <w:pPr>
        <w:spacing w:after="0" w:line="240" w:lineRule="auto"/>
        <w:jc w:val="right"/>
        <w:rPr>
          <w:rFonts w:ascii="Tahoma" w:hAnsi="Tahoma" w:cs="Tahoma"/>
          <w:bCs/>
          <w:sz w:val="20"/>
          <w:szCs w:val="20"/>
          <w:lang w:val="en-US"/>
        </w:rPr>
      </w:pPr>
      <w:proofErr w:type="gramStart"/>
      <w:r w:rsidRPr="0056713F">
        <w:rPr>
          <w:rFonts w:ascii="Tahoma" w:hAnsi="Tahoma" w:cs="Tahoma"/>
          <w:bCs/>
          <w:sz w:val="20"/>
          <w:szCs w:val="20"/>
          <w:lang w:val="en-US"/>
        </w:rPr>
        <w:t>e-mail</w:t>
      </w:r>
      <w:proofErr w:type="gramEnd"/>
      <w:r w:rsidRPr="0056713F">
        <w:rPr>
          <w:rFonts w:ascii="Tahoma" w:hAnsi="Tahoma" w:cs="Tahoma"/>
          <w:bCs/>
          <w:sz w:val="20"/>
          <w:szCs w:val="20"/>
          <w:lang w:val="en-US"/>
        </w:rPr>
        <w:t xml:space="preserve">: </w:t>
      </w:r>
      <w:hyperlink r:id="rId7" w:history="1">
        <w:r w:rsidRPr="0056713F">
          <w:rPr>
            <w:rStyle w:val="a3"/>
            <w:rFonts w:ascii="Tahoma" w:hAnsi="Tahoma" w:cs="Tahoma"/>
            <w:bCs/>
            <w:sz w:val="20"/>
            <w:szCs w:val="20"/>
            <w:lang w:val="en-US"/>
          </w:rPr>
          <w:t>event-bryansk@yandex.ru</w:t>
        </w:r>
      </w:hyperlink>
    </w:p>
    <w:p w:rsidR="00A27ABB" w:rsidRPr="00A169A6" w:rsidRDefault="00C55652" w:rsidP="00124E0B">
      <w:pPr>
        <w:spacing w:after="0" w:line="240" w:lineRule="auto"/>
        <w:jc w:val="right"/>
        <w:rPr>
          <w:rFonts w:ascii="Tahoma" w:hAnsi="Tahoma" w:cs="Tahoma"/>
          <w:b/>
          <w:bCs/>
          <w:sz w:val="20"/>
          <w:szCs w:val="20"/>
        </w:rPr>
      </w:pPr>
      <w:hyperlink r:id="rId8" w:history="1">
        <w:r w:rsidR="00A27ABB" w:rsidRPr="002B0759">
          <w:rPr>
            <w:rStyle w:val="a3"/>
            <w:rFonts w:ascii="Tahoma" w:hAnsi="Tahoma" w:cs="Tahoma"/>
            <w:b/>
            <w:bCs/>
            <w:sz w:val="20"/>
            <w:szCs w:val="20"/>
            <w:lang w:val="en-US"/>
          </w:rPr>
          <w:t>www</w:t>
        </w:r>
        <w:r w:rsidR="00A27ABB" w:rsidRPr="00A169A6">
          <w:rPr>
            <w:rStyle w:val="a3"/>
            <w:rFonts w:ascii="Tahoma" w:hAnsi="Tahoma" w:cs="Tahoma"/>
            <w:b/>
            <w:bCs/>
            <w:sz w:val="20"/>
            <w:szCs w:val="20"/>
          </w:rPr>
          <w:t>.</w:t>
        </w:r>
        <w:r w:rsidR="00A27ABB" w:rsidRPr="002B0759">
          <w:rPr>
            <w:rStyle w:val="a3"/>
            <w:rFonts w:ascii="Tahoma" w:hAnsi="Tahoma" w:cs="Tahoma"/>
            <w:b/>
            <w:bCs/>
            <w:sz w:val="20"/>
            <w:szCs w:val="20"/>
            <w:lang w:val="en-US"/>
          </w:rPr>
          <w:t>imperator</w:t>
        </w:r>
        <w:r w:rsidR="00A27ABB" w:rsidRPr="00A169A6">
          <w:rPr>
            <w:rStyle w:val="a3"/>
            <w:rFonts w:ascii="Tahoma" w:hAnsi="Tahoma" w:cs="Tahoma"/>
            <w:b/>
            <w:bCs/>
            <w:sz w:val="20"/>
            <w:szCs w:val="20"/>
          </w:rPr>
          <w:t>-</w:t>
        </w:r>
        <w:r w:rsidR="00A27ABB" w:rsidRPr="002B0759">
          <w:rPr>
            <w:rStyle w:val="a3"/>
            <w:rFonts w:ascii="Tahoma" w:hAnsi="Tahoma" w:cs="Tahoma"/>
            <w:b/>
            <w:bCs/>
            <w:sz w:val="20"/>
            <w:szCs w:val="20"/>
            <w:lang w:val="en-US"/>
          </w:rPr>
          <w:t>tour</w:t>
        </w:r>
        <w:r w:rsidR="00A27ABB" w:rsidRPr="00A169A6">
          <w:rPr>
            <w:rStyle w:val="a3"/>
            <w:rFonts w:ascii="Tahoma" w:hAnsi="Tahoma" w:cs="Tahoma"/>
            <w:b/>
            <w:bCs/>
            <w:sz w:val="20"/>
            <w:szCs w:val="20"/>
          </w:rPr>
          <w:t>.</w:t>
        </w:r>
        <w:proofErr w:type="spellStart"/>
        <w:r w:rsidR="00A27ABB" w:rsidRPr="002B0759">
          <w:rPr>
            <w:rStyle w:val="a3"/>
            <w:rFonts w:ascii="Tahoma" w:hAnsi="Tahoma" w:cs="Tahoma"/>
            <w:b/>
            <w:bCs/>
            <w:sz w:val="20"/>
            <w:szCs w:val="20"/>
            <w:lang w:val="en-US"/>
          </w:rPr>
          <w:t>ru</w:t>
        </w:r>
        <w:proofErr w:type="spellEnd"/>
      </w:hyperlink>
    </w:p>
    <w:p w:rsidR="00FF64D9" w:rsidRPr="00FF64D9" w:rsidRDefault="00FF64D9" w:rsidP="00A27ABB">
      <w:pPr>
        <w:jc w:val="center"/>
        <w:rPr>
          <w:rFonts w:ascii="Verdana" w:hAnsi="Verdana" w:cs="Arial"/>
          <w:b/>
          <w:color w:val="1109B7"/>
          <w:sz w:val="20"/>
          <w:szCs w:val="20"/>
          <w:shd w:val="clear" w:color="auto" w:fill="FFFFFF"/>
        </w:rPr>
      </w:pPr>
    </w:p>
    <w:p w:rsidR="00A27ABB" w:rsidRPr="00435203" w:rsidRDefault="00FC0FF6" w:rsidP="00A27ABB">
      <w:pPr>
        <w:jc w:val="center"/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</w:pPr>
      <w:r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  <w:t>Групповые</w:t>
      </w:r>
      <w:r w:rsidR="009C0346"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  <w:t xml:space="preserve"> </w:t>
      </w:r>
      <w:r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  <w:t>программы</w:t>
      </w:r>
      <w:r w:rsidR="00A27ABB" w:rsidRPr="00435203"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  <w:t xml:space="preserve"> в «</w:t>
      </w:r>
      <w:r w:rsidR="00A27ABB"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  <w:t>Парке Сказок</w:t>
      </w:r>
      <w:r w:rsidR="00A27ABB" w:rsidRPr="00435203"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  <w:t xml:space="preserve">» </w:t>
      </w:r>
      <w:r w:rsidR="00C55652"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  <w:t>Осень</w:t>
      </w:r>
      <w:r w:rsidR="00025B47"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  <w:t xml:space="preserve"> 202</w:t>
      </w:r>
      <w:r w:rsidR="00955303"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  <w:t>6</w:t>
      </w:r>
      <w:r w:rsidR="00025B47">
        <w:rPr>
          <w:rFonts w:ascii="Verdana" w:hAnsi="Verdana" w:cs="Arial"/>
          <w:b/>
          <w:color w:val="1109B7"/>
          <w:sz w:val="40"/>
          <w:szCs w:val="40"/>
          <w:shd w:val="clear" w:color="auto" w:fill="FFFFFF"/>
        </w:rPr>
        <w:t>.</w:t>
      </w:r>
    </w:p>
    <w:p w:rsidR="00A27ABB" w:rsidRPr="00E605D8" w:rsidRDefault="00A27ABB" w:rsidP="00A27ABB">
      <w:pPr>
        <w:jc w:val="center"/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</w:pPr>
      <w:r w:rsidRPr="00E605D8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 xml:space="preserve">Программа - Все включено! </w:t>
      </w:r>
      <w:r w:rsidR="00F167DF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 xml:space="preserve">Игровой </w:t>
      </w:r>
      <w:proofErr w:type="spellStart"/>
      <w:r w:rsidRPr="00E605D8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>Квест</w:t>
      </w:r>
      <w:proofErr w:type="spellEnd"/>
      <w:r w:rsidR="00F167DF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>,</w:t>
      </w:r>
      <w:r w:rsidRPr="00E605D8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 xml:space="preserve"> </w:t>
      </w:r>
      <w:r w:rsidR="00FC0FF6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 xml:space="preserve">Мини </w:t>
      </w:r>
      <w:proofErr w:type="gramStart"/>
      <w:r w:rsidR="00F43604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>–</w:t>
      </w:r>
      <w:r w:rsidRPr="00E605D8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>Д</w:t>
      </w:r>
      <w:proofErr w:type="gramEnd"/>
      <w:r w:rsidRPr="00E605D8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 xml:space="preserve">иско, </w:t>
      </w:r>
      <w:r w:rsidR="003357B1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>Катание в Избушке, Огнедышащий Змей Горыныч</w:t>
      </w:r>
      <w:r w:rsidR="00C3670B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>, Ч</w:t>
      </w:r>
      <w:r w:rsidR="00C3670B" w:rsidRPr="00E605D8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>а</w:t>
      </w:r>
      <w:r w:rsidR="00C3670B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 xml:space="preserve">й из Самовара с баранками и сладостями </w:t>
      </w:r>
      <w:r w:rsidR="00F167DF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>+ Мастер класс</w:t>
      </w:r>
      <w:r w:rsidR="00F43604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 xml:space="preserve"> (мыловарение, или мороженое)</w:t>
      </w:r>
      <w:r w:rsidRPr="00E605D8">
        <w:rPr>
          <w:rFonts w:ascii="Verdana" w:hAnsi="Verdana" w:cs="Arial"/>
          <w:b/>
          <w:color w:val="FF0000"/>
          <w:sz w:val="32"/>
          <w:szCs w:val="32"/>
          <w:shd w:val="clear" w:color="auto" w:fill="FFFFFF"/>
        </w:rPr>
        <w:t>!!!</w:t>
      </w:r>
    </w:p>
    <w:p w:rsidR="000419F1" w:rsidRDefault="000419F1" w:rsidP="000419F1">
      <w:pPr>
        <w:rPr>
          <w:sz w:val="28"/>
          <w:szCs w:val="28"/>
        </w:rPr>
      </w:pPr>
      <w:r w:rsidRPr="000419F1">
        <w:rPr>
          <w:rFonts w:ascii="Verdana" w:hAnsi="Verdana" w:cs="Arial"/>
          <w:b/>
          <w:noProof/>
          <w:color w:val="000000"/>
          <w:shd w:val="clear" w:color="auto" w:fill="FFFFFF"/>
          <w:lang w:eastAsia="ru-RU"/>
        </w:rPr>
        <w:drawing>
          <wp:anchor distT="0" distB="0" distL="114300" distR="114300" simplePos="0" relativeHeight="251665408" behindDoc="0" locked="0" layoutInCell="1" allowOverlap="1" wp14:anchorId="76A15320" wp14:editId="25FEE245">
            <wp:simplePos x="0" y="0"/>
            <wp:positionH relativeFrom="margin">
              <wp:posOffset>3936365</wp:posOffset>
            </wp:positionH>
            <wp:positionV relativeFrom="margin">
              <wp:posOffset>4002405</wp:posOffset>
            </wp:positionV>
            <wp:extent cx="2672080" cy="2164080"/>
            <wp:effectExtent l="133350" t="114300" r="147320" b="1600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енькие 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164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19F1">
        <w:rPr>
          <w:b/>
          <w:sz w:val="28"/>
          <w:szCs w:val="28"/>
        </w:rPr>
        <w:t>Стоимость при группе от 20 детей:</w:t>
      </w:r>
      <w:r>
        <w:rPr>
          <w:sz w:val="28"/>
          <w:szCs w:val="28"/>
        </w:rPr>
        <w:t xml:space="preserve"> </w:t>
      </w:r>
    </w:p>
    <w:p w:rsidR="000419F1" w:rsidRDefault="000419F1" w:rsidP="000419F1">
      <w:pPr>
        <w:rPr>
          <w:sz w:val="28"/>
          <w:szCs w:val="28"/>
        </w:rPr>
      </w:pPr>
      <w:r w:rsidRPr="00F43604">
        <w:rPr>
          <w:b/>
          <w:sz w:val="28"/>
          <w:szCs w:val="28"/>
        </w:rPr>
        <w:t>- Дети, Будни – 1</w:t>
      </w:r>
      <w:r w:rsidR="00955303">
        <w:rPr>
          <w:b/>
          <w:sz w:val="28"/>
          <w:szCs w:val="28"/>
        </w:rPr>
        <w:t>4</w:t>
      </w:r>
      <w:r w:rsidRPr="00F43604">
        <w:rPr>
          <w:b/>
          <w:sz w:val="28"/>
          <w:szCs w:val="28"/>
        </w:rPr>
        <w:t xml:space="preserve">50 </w:t>
      </w:r>
      <w:proofErr w:type="spellStart"/>
      <w:r w:rsidRPr="00F43604">
        <w:rPr>
          <w:b/>
          <w:sz w:val="28"/>
          <w:szCs w:val="28"/>
        </w:rPr>
        <w:t>руб</w:t>
      </w:r>
      <w:proofErr w:type="spellEnd"/>
      <w:r w:rsidRPr="00F43604">
        <w:rPr>
          <w:b/>
          <w:sz w:val="28"/>
          <w:szCs w:val="28"/>
        </w:rPr>
        <w:t>/</w:t>
      </w:r>
      <w:proofErr w:type="spellStart"/>
      <w:r w:rsidRPr="00F43604">
        <w:rPr>
          <w:b/>
          <w:sz w:val="28"/>
          <w:szCs w:val="28"/>
        </w:rPr>
        <w:t>реб</w:t>
      </w:r>
      <w:proofErr w:type="spellEnd"/>
      <w:r w:rsidRPr="00F43604">
        <w:rPr>
          <w:b/>
          <w:sz w:val="28"/>
          <w:szCs w:val="28"/>
        </w:rPr>
        <w:t>., Выходные – 1</w:t>
      </w:r>
      <w:r w:rsidR="00955303">
        <w:rPr>
          <w:b/>
          <w:sz w:val="28"/>
          <w:szCs w:val="28"/>
        </w:rPr>
        <w:t>5</w:t>
      </w:r>
      <w:r w:rsidR="00F43604" w:rsidRPr="00F43604">
        <w:rPr>
          <w:b/>
          <w:sz w:val="28"/>
          <w:szCs w:val="28"/>
        </w:rPr>
        <w:t>5</w:t>
      </w:r>
      <w:r w:rsidRPr="00F43604">
        <w:rPr>
          <w:b/>
          <w:sz w:val="28"/>
          <w:szCs w:val="28"/>
        </w:rPr>
        <w:t xml:space="preserve">0 </w:t>
      </w:r>
      <w:proofErr w:type="spellStart"/>
      <w:r w:rsidRPr="00F43604">
        <w:rPr>
          <w:b/>
          <w:sz w:val="28"/>
          <w:szCs w:val="28"/>
        </w:rPr>
        <w:t>руб</w:t>
      </w:r>
      <w:proofErr w:type="spellEnd"/>
      <w:r w:rsidRPr="00F43604">
        <w:rPr>
          <w:b/>
          <w:sz w:val="28"/>
          <w:szCs w:val="28"/>
        </w:rPr>
        <w:t>/</w:t>
      </w:r>
      <w:proofErr w:type="spellStart"/>
      <w:r w:rsidRPr="00F43604">
        <w:rPr>
          <w:b/>
          <w:sz w:val="28"/>
          <w:szCs w:val="28"/>
        </w:rPr>
        <w:t>реб</w:t>
      </w:r>
      <w:proofErr w:type="spellEnd"/>
      <w:r w:rsidRPr="00F43604">
        <w:rPr>
          <w:b/>
          <w:sz w:val="28"/>
          <w:szCs w:val="28"/>
        </w:rPr>
        <w:t>.,</w:t>
      </w:r>
      <w:r w:rsidR="00F43604" w:rsidRPr="00F43604">
        <w:rPr>
          <w:sz w:val="28"/>
          <w:szCs w:val="28"/>
        </w:rPr>
        <w:t xml:space="preserve"> </w:t>
      </w:r>
      <w:proofErr w:type="gramStart"/>
      <w:r w:rsidR="00F43604" w:rsidRPr="00F43604">
        <w:rPr>
          <w:sz w:val="28"/>
          <w:szCs w:val="28"/>
        </w:rPr>
        <w:t>С</w:t>
      </w:r>
      <w:proofErr w:type="gramEnd"/>
      <w:r w:rsidR="00F43604" w:rsidRPr="00F43604">
        <w:rPr>
          <w:sz w:val="28"/>
          <w:szCs w:val="28"/>
        </w:rPr>
        <w:t xml:space="preserve"> </w:t>
      </w:r>
      <w:proofErr w:type="gramStart"/>
      <w:r w:rsidR="00F43604" w:rsidRPr="00F43604">
        <w:rPr>
          <w:sz w:val="28"/>
          <w:szCs w:val="28"/>
        </w:rPr>
        <w:t>мастер</w:t>
      </w:r>
      <w:proofErr w:type="gramEnd"/>
      <w:r w:rsidR="00F43604" w:rsidRPr="00F43604">
        <w:rPr>
          <w:sz w:val="28"/>
          <w:szCs w:val="28"/>
        </w:rPr>
        <w:t xml:space="preserve"> классом по мыловарению</w:t>
      </w:r>
    </w:p>
    <w:p w:rsidR="000419F1" w:rsidRPr="00BD77A5" w:rsidRDefault="000419F1" w:rsidP="000419F1">
      <w:pPr>
        <w:spacing w:beforeLines="80" w:before="192" w:after="0" w:line="240" w:lineRule="auto"/>
        <w:ind w:left="-709" w:firstLine="709"/>
        <w:jc w:val="both"/>
        <w:rPr>
          <w:b/>
          <w:sz w:val="28"/>
          <w:szCs w:val="28"/>
        </w:rPr>
      </w:pPr>
      <w:r w:rsidRPr="00BD77A5">
        <w:rPr>
          <w:b/>
          <w:sz w:val="28"/>
          <w:szCs w:val="28"/>
        </w:rPr>
        <w:t>- Взрослые – 350 руб</w:t>
      </w:r>
      <w:proofErr w:type="gramStart"/>
      <w:r w:rsidRPr="00BD77A5">
        <w:rPr>
          <w:b/>
          <w:sz w:val="28"/>
          <w:szCs w:val="28"/>
        </w:rPr>
        <w:t>.(</w:t>
      </w:r>
      <w:proofErr w:type="gramEnd"/>
      <w:r w:rsidRPr="00BD77A5">
        <w:rPr>
          <w:b/>
          <w:sz w:val="28"/>
          <w:szCs w:val="28"/>
        </w:rPr>
        <w:t>входные билеты)</w:t>
      </w:r>
    </w:p>
    <w:p w:rsidR="00F167DF" w:rsidRPr="00124E0B" w:rsidRDefault="00F167DF" w:rsidP="00124E0B">
      <w:pPr>
        <w:pStyle w:val="font8"/>
        <w:spacing w:beforeLines="80" w:before="192" w:beforeAutospacing="0" w:after="0" w:afterAutospacing="0"/>
        <w:ind w:left="-709" w:firstLine="709"/>
        <w:jc w:val="both"/>
        <w:rPr>
          <w:rFonts w:ascii="Verdana" w:hAnsi="Verdana"/>
          <w:b/>
          <w:bCs/>
          <w:sz w:val="22"/>
          <w:szCs w:val="22"/>
        </w:rPr>
      </w:pPr>
      <w:r w:rsidRPr="00124E0B">
        <w:rPr>
          <w:rFonts w:ascii="Verdana" w:hAnsi="Verdana"/>
          <w:b/>
          <w:bCs/>
          <w:sz w:val="22"/>
          <w:szCs w:val="22"/>
        </w:rPr>
        <w:t>Для Вас несколько ярких программ в Парке Сказок для детей разного возраста!</w:t>
      </w:r>
    </w:p>
    <w:p w:rsidR="00F167DF" w:rsidRPr="00124E0B" w:rsidRDefault="00F167DF" w:rsidP="00124E0B">
      <w:pPr>
        <w:pStyle w:val="font8"/>
        <w:spacing w:beforeLines="80" w:before="192" w:beforeAutospacing="0" w:after="0" w:afterAutospacing="0"/>
        <w:ind w:left="-709" w:firstLine="709"/>
        <w:jc w:val="both"/>
        <w:rPr>
          <w:rStyle w:val="wixguard"/>
          <w:rFonts w:ascii="Verdana" w:hAnsi="Verdana"/>
          <w:b/>
          <w:bCs/>
          <w:sz w:val="22"/>
          <w:szCs w:val="22"/>
        </w:rPr>
      </w:pPr>
      <w:r w:rsidRPr="00124E0B">
        <w:rPr>
          <w:rStyle w:val="wixguard"/>
          <w:rFonts w:ascii="Verdana" w:hAnsi="Verdana"/>
          <w:b/>
          <w:bCs/>
          <w:sz w:val="22"/>
          <w:szCs w:val="22"/>
        </w:rPr>
        <w:t xml:space="preserve">Любая </w:t>
      </w:r>
      <w:r w:rsidR="00124E0B">
        <w:rPr>
          <w:rStyle w:val="wixguard"/>
          <w:rFonts w:ascii="Verdana" w:hAnsi="Verdana"/>
          <w:b/>
          <w:bCs/>
          <w:sz w:val="22"/>
          <w:szCs w:val="22"/>
        </w:rPr>
        <w:t xml:space="preserve">Игровая </w:t>
      </w:r>
      <w:r w:rsidRPr="00124E0B">
        <w:rPr>
          <w:rStyle w:val="wixguard"/>
          <w:rFonts w:ascii="Verdana" w:hAnsi="Verdana"/>
          <w:b/>
          <w:bCs/>
          <w:sz w:val="22"/>
          <w:szCs w:val="22"/>
        </w:rPr>
        <w:t>программа на выбор:</w:t>
      </w:r>
    </w:p>
    <w:p w:rsidR="00A35A53" w:rsidRDefault="00C3670B" w:rsidP="00DD6579">
      <w:pPr>
        <w:pStyle w:val="font8"/>
        <w:spacing w:beforeLines="80" w:before="192" w:beforeAutospacing="0" w:after="0" w:afterAutospacing="0"/>
        <w:ind w:left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1</w:t>
      </w:r>
      <w:r w:rsidR="00DD6579">
        <w:rPr>
          <w:rFonts w:ascii="Verdana" w:hAnsi="Verdana"/>
          <w:b/>
          <w:bCs/>
          <w:sz w:val="22"/>
          <w:szCs w:val="22"/>
        </w:rPr>
        <w:t xml:space="preserve">. </w:t>
      </w:r>
      <w:r w:rsidR="00A35A53" w:rsidRPr="00124E0B">
        <w:rPr>
          <w:rFonts w:ascii="Verdana" w:hAnsi="Verdana"/>
          <w:b/>
          <w:bCs/>
          <w:sz w:val="22"/>
          <w:szCs w:val="22"/>
        </w:rPr>
        <w:t xml:space="preserve">Последний Богатырь: Вас ждёт Мистическая </w:t>
      </w:r>
      <w:proofErr w:type="spellStart"/>
      <w:r w:rsidR="00A35A53" w:rsidRPr="00124E0B">
        <w:rPr>
          <w:rFonts w:ascii="Verdana" w:hAnsi="Verdana"/>
          <w:b/>
          <w:bCs/>
          <w:sz w:val="22"/>
          <w:szCs w:val="22"/>
        </w:rPr>
        <w:t>Квест</w:t>
      </w:r>
      <w:proofErr w:type="spellEnd"/>
      <w:r w:rsidR="00A35A53" w:rsidRPr="00124E0B">
        <w:rPr>
          <w:rFonts w:ascii="Verdana" w:hAnsi="Verdana"/>
          <w:b/>
          <w:bCs/>
          <w:sz w:val="22"/>
          <w:szCs w:val="22"/>
        </w:rPr>
        <w:t xml:space="preserve"> – Сказка</w:t>
      </w:r>
      <w:r w:rsidR="00A35A53" w:rsidRPr="00124E0B">
        <w:rPr>
          <w:rFonts w:ascii="Verdana" w:hAnsi="Verdana"/>
          <w:sz w:val="22"/>
          <w:szCs w:val="22"/>
        </w:rPr>
        <w:t>, которая погрузит вас в волшебный мир, где вам предстоит пройти увлекательные испытания и найти заветный Сундук. Мы окунемся в загадочный мир с его добрыми и злыми существами, чтобы в конце пути перехитрить самых опасных из них и победить их.</w:t>
      </w:r>
    </w:p>
    <w:p w:rsidR="00C3670B" w:rsidRDefault="00FC0FF6" w:rsidP="00C3670B">
      <w:pPr>
        <w:pStyle w:val="font8"/>
        <w:spacing w:beforeLines="80" w:before="192" w:beforeAutospacing="0" w:after="0" w:afterAutospacing="0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Герои: </w:t>
      </w:r>
      <w:proofErr w:type="spellStart"/>
      <w:r>
        <w:rPr>
          <w:rFonts w:ascii="Verdana" w:hAnsi="Verdana"/>
          <w:b/>
          <w:bCs/>
          <w:sz w:val="22"/>
          <w:szCs w:val="22"/>
        </w:rPr>
        <w:t>Бабая</w:t>
      </w:r>
      <w:proofErr w:type="spellEnd"/>
      <w:r>
        <w:rPr>
          <w:rFonts w:ascii="Verdana" w:hAnsi="Verdana"/>
          <w:b/>
          <w:bCs/>
          <w:sz w:val="22"/>
          <w:szCs w:val="22"/>
        </w:rPr>
        <w:t xml:space="preserve"> Яга и Богатырь</w:t>
      </w:r>
    </w:p>
    <w:p w:rsidR="00A35A53" w:rsidRDefault="00C55652" w:rsidP="00124E0B">
      <w:pPr>
        <w:pStyle w:val="font8"/>
        <w:spacing w:beforeLines="80" w:before="192" w:beforeAutospacing="0" w:after="0" w:afterAutospacing="0"/>
        <w:ind w:left="-709"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2</w:t>
      </w:r>
      <w:r w:rsidR="00A35A53" w:rsidRPr="00124E0B">
        <w:rPr>
          <w:rFonts w:ascii="Verdana" w:hAnsi="Verdana"/>
          <w:b/>
          <w:bCs/>
          <w:sz w:val="22"/>
          <w:szCs w:val="22"/>
        </w:rPr>
        <w:t xml:space="preserve">. </w:t>
      </w:r>
      <w:r w:rsidR="00955303" w:rsidRPr="00955303">
        <w:rPr>
          <w:rFonts w:ascii="Verdana" w:hAnsi="Verdana"/>
          <w:b/>
          <w:bCs/>
          <w:sz w:val="22"/>
          <w:szCs w:val="22"/>
        </w:rPr>
        <w:t>Конь Огонь или веселые Скачки.  </w:t>
      </w:r>
      <w:r w:rsidR="00955303" w:rsidRPr="00955303">
        <w:rPr>
          <w:rFonts w:ascii="Verdana" w:hAnsi="Verdana"/>
          <w:sz w:val="22"/>
          <w:szCs w:val="22"/>
        </w:rPr>
        <w:t>В Программе для детей настоящие игровые состязания, игры, конкурсы и загадки, в конце которых ребят ждёт сюрприз. </w:t>
      </w:r>
    </w:p>
    <w:p w:rsidR="00FC0FF6" w:rsidRPr="00124E0B" w:rsidRDefault="00FC0FF6" w:rsidP="00124E0B">
      <w:pPr>
        <w:pStyle w:val="font8"/>
        <w:spacing w:beforeLines="80" w:before="192" w:beforeAutospacing="0" w:after="0" w:afterAutospacing="0"/>
        <w:ind w:left="-709"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Герои:</w:t>
      </w:r>
      <w:r>
        <w:rPr>
          <w:rFonts w:ascii="Verdana" w:hAnsi="Verdana"/>
          <w:sz w:val="22"/>
          <w:szCs w:val="22"/>
        </w:rPr>
        <w:t xml:space="preserve"> </w:t>
      </w:r>
      <w:r w:rsidR="00955303">
        <w:rPr>
          <w:rFonts w:ascii="Verdana" w:hAnsi="Verdana"/>
          <w:b/>
          <w:sz w:val="22"/>
          <w:szCs w:val="22"/>
        </w:rPr>
        <w:t>Конь и Баба Яга или Кощей.</w:t>
      </w:r>
    </w:p>
    <w:p w:rsidR="00A35A53" w:rsidRPr="00124E0B" w:rsidRDefault="00A35A53" w:rsidP="00124E0B">
      <w:pPr>
        <w:pStyle w:val="font8"/>
        <w:spacing w:beforeLines="80" w:before="192" w:beforeAutospacing="0" w:after="0" w:afterAutospacing="0"/>
        <w:ind w:left="-709" w:firstLine="709"/>
        <w:jc w:val="both"/>
        <w:rPr>
          <w:rFonts w:ascii="Verdana" w:hAnsi="Verdana"/>
          <w:sz w:val="22"/>
          <w:szCs w:val="22"/>
        </w:rPr>
      </w:pPr>
      <w:r w:rsidRPr="00124E0B">
        <w:rPr>
          <w:rFonts w:ascii="Verdana" w:hAnsi="Verdana"/>
          <w:b/>
          <w:bCs/>
          <w:sz w:val="22"/>
          <w:szCs w:val="22"/>
        </w:rPr>
        <w:t>В</w:t>
      </w:r>
      <w:proofErr w:type="gramStart"/>
      <w:r w:rsidRPr="00124E0B">
        <w:rPr>
          <w:rFonts w:ascii="Verdana" w:hAnsi="Verdana"/>
          <w:b/>
          <w:bCs/>
          <w:sz w:val="22"/>
          <w:szCs w:val="22"/>
        </w:rPr>
        <w:t xml:space="preserve"> К</w:t>
      </w:r>
      <w:proofErr w:type="gramEnd"/>
      <w:r w:rsidRPr="00124E0B">
        <w:rPr>
          <w:rFonts w:ascii="Verdana" w:hAnsi="Verdana"/>
          <w:b/>
          <w:bCs/>
          <w:sz w:val="22"/>
          <w:szCs w:val="22"/>
        </w:rPr>
        <w:t>аждой программе ребят ждет:</w:t>
      </w:r>
    </w:p>
    <w:p w:rsidR="00A35A53" w:rsidRPr="00124E0B" w:rsidRDefault="00A35A53" w:rsidP="00124E0B">
      <w:pPr>
        <w:pStyle w:val="font8"/>
        <w:numPr>
          <w:ilvl w:val="0"/>
          <w:numId w:val="2"/>
        </w:numPr>
        <w:spacing w:beforeLines="80" w:before="192" w:beforeAutospacing="0" w:after="0" w:afterAutospacing="0"/>
        <w:rPr>
          <w:rFonts w:ascii="Verdana" w:hAnsi="Verdana"/>
          <w:sz w:val="22"/>
          <w:szCs w:val="22"/>
        </w:rPr>
      </w:pPr>
      <w:r w:rsidRPr="00124E0B">
        <w:rPr>
          <w:rFonts w:ascii="Verdana" w:hAnsi="Verdana"/>
          <w:sz w:val="22"/>
          <w:szCs w:val="22"/>
        </w:rPr>
        <w:t xml:space="preserve">Сказочная Развлекательная программа с </w:t>
      </w:r>
      <w:r w:rsidR="00FC0FF6">
        <w:rPr>
          <w:rFonts w:ascii="Verdana" w:hAnsi="Verdana"/>
          <w:sz w:val="22"/>
          <w:szCs w:val="22"/>
        </w:rPr>
        <w:t xml:space="preserve">1 героем при группе менее 19 человек, с </w:t>
      </w:r>
      <w:r w:rsidRPr="00124E0B">
        <w:rPr>
          <w:rFonts w:ascii="Verdana" w:hAnsi="Verdana"/>
          <w:sz w:val="22"/>
          <w:szCs w:val="22"/>
        </w:rPr>
        <w:t>2-мя Героями</w:t>
      </w:r>
      <w:r w:rsidR="00FC0FF6">
        <w:rPr>
          <w:rFonts w:ascii="Verdana" w:hAnsi="Verdana"/>
          <w:sz w:val="22"/>
          <w:szCs w:val="22"/>
        </w:rPr>
        <w:t xml:space="preserve"> при группе более 20 человек</w:t>
      </w:r>
      <w:r w:rsidRPr="00124E0B">
        <w:rPr>
          <w:rFonts w:ascii="Verdana" w:hAnsi="Verdana"/>
          <w:sz w:val="22"/>
          <w:szCs w:val="22"/>
        </w:rPr>
        <w:t>. (45 - 50 минут) </w:t>
      </w:r>
    </w:p>
    <w:p w:rsidR="00124E0B" w:rsidRDefault="00FC0FF6" w:rsidP="00124E0B">
      <w:pPr>
        <w:pStyle w:val="font8"/>
        <w:numPr>
          <w:ilvl w:val="0"/>
          <w:numId w:val="2"/>
        </w:numPr>
        <w:spacing w:beforeLines="80" w:before="192" w:beforeAutospacing="0" w:after="0" w:afterAutospacing="0"/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noProof/>
          <w:color w:val="000000"/>
          <w:shd w:val="clear" w:color="auto" w:fill="FFFFFF"/>
        </w:rPr>
        <w:drawing>
          <wp:anchor distT="0" distB="0" distL="114300" distR="114300" simplePos="0" relativeHeight="251663360" behindDoc="0" locked="0" layoutInCell="1" allowOverlap="1" wp14:anchorId="257FFE88" wp14:editId="3A546BAB">
            <wp:simplePos x="0" y="0"/>
            <wp:positionH relativeFrom="margin">
              <wp:posOffset>4920615</wp:posOffset>
            </wp:positionH>
            <wp:positionV relativeFrom="margin">
              <wp:posOffset>-226695</wp:posOffset>
            </wp:positionV>
            <wp:extent cx="1571625" cy="2095500"/>
            <wp:effectExtent l="114300" t="114300" r="142875" b="17145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35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095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A53" w:rsidRPr="00124E0B">
        <w:rPr>
          <w:rFonts w:ascii="Verdana" w:hAnsi="Verdana"/>
          <w:sz w:val="22"/>
          <w:szCs w:val="22"/>
        </w:rPr>
        <w:t>Дискотека</w:t>
      </w:r>
    </w:p>
    <w:p w:rsidR="00124E0B" w:rsidRDefault="00A35A53" w:rsidP="00124E0B">
      <w:pPr>
        <w:pStyle w:val="font8"/>
        <w:numPr>
          <w:ilvl w:val="0"/>
          <w:numId w:val="2"/>
        </w:numPr>
        <w:spacing w:beforeLines="80" w:before="192" w:beforeAutospacing="0" w:after="0" w:afterAutospacing="0"/>
        <w:rPr>
          <w:rFonts w:ascii="Verdana" w:hAnsi="Verdana"/>
          <w:sz w:val="22"/>
          <w:szCs w:val="22"/>
        </w:rPr>
      </w:pPr>
      <w:r w:rsidRPr="00124E0B">
        <w:rPr>
          <w:rFonts w:ascii="Verdana" w:hAnsi="Verdana"/>
          <w:sz w:val="22"/>
          <w:szCs w:val="22"/>
        </w:rPr>
        <w:t>Катание на Избушке Бабы Яги!</w:t>
      </w:r>
    </w:p>
    <w:p w:rsidR="00124E0B" w:rsidRDefault="00A35A53" w:rsidP="00124E0B">
      <w:pPr>
        <w:pStyle w:val="font8"/>
        <w:numPr>
          <w:ilvl w:val="0"/>
          <w:numId w:val="2"/>
        </w:numPr>
        <w:spacing w:beforeLines="80" w:before="192" w:beforeAutospacing="0" w:after="0" w:afterAutospacing="0"/>
        <w:rPr>
          <w:rFonts w:ascii="Verdana" w:hAnsi="Verdana"/>
          <w:sz w:val="22"/>
          <w:szCs w:val="22"/>
        </w:rPr>
      </w:pPr>
      <w:r w:rsidRPr="00124E0B">
        <w:rPr>
          <w:rFonts w:ascii="Verdana" w:hAnsi="Verdana"/>
          <w:sz w:val="22"/>
          <w:szCs w:val="22"/>
        </w:rPr>
        <w:t>Огнедышащий Змей Горыныч</w:t>
      </w:r>
    </w:p>
    <w:p w:rsidR="00124E0B" w:rsidRDefault="00A35A53" w:rsidP="00124E0B">
      <w:pPr>
        <w:pStyle w:val="font8"/>
        <w:numPr>
          <w:ilvl w:val="0"/>
          <w:numId w:val="2"/>
        </w:numPr>
        <w:spacing w:beforeLines="80" w:before="192" w:beforeAutospacing="0" w:after="0" w:afterAutospacing="0"/>
        <w:rPr>
          <w:rFonts w:ascii="Verdana" w:hAnsi="Verdana"/>
          <w:sz w:val="22"/>
          <w:szCs w:val="22"/>
        </w:rPr>
      </w:pPr>
      <w:r w:rsidRPr="00124E0B">
        <w:rPr>
          <w:rFonts w:ascii="Verdana" w:hAnsi="Verdana"/>
          <w:sz w:val="22"/>
          <w:szCs w:val="22"/>
        </w:rPr>
        <w:t>Памятные сувениры</w:t>
      </w:r>
    </w:p>
    <w:p w:rsidR="00A35A53" w:rsidRDefault="00A35A53" w:rsidP="00124E0B">
      <w:pPr>
        <w:pStyle w:val="font8"/>
        <w:numPr>
          <w:ilvl w:val="0"/>
          <w:numId w:val="2"/>
        </w:numPr>
        <w:spacing w:beforeLines="80" w:before="192" w:beforeAutospacing="0" w:after="0" w:afterAutospacing="0"/>
        <w:rPr>
          <w:rFonts w:ascii="Verdana" w:hAnsi="Verdana"/>
          <w:sz w:val="22"/>
          <w:szCs w:val="22"/>
        </w:rPr>
      </w:pPr>
      <w:r w:rsidRPr="00124E0B">
        <w:rPr>
          <w:rFonts w:ascii="Verdana" w:hAnsi="Verdana"/>
          <w:sz w:val="22"/>
          <w:szCs w:val="22"/>
        </w:rPr>
        <w:lastRenderedPageBreak/>
        <w:t>Входные билеты в Парк!</w:t>
      </w:r>
    </w:p>
    <w:p w:rsidR="00025B47" w:rsidRDefault="00025B47" w:rsidP="00124E0B">
      <w:pPr>
        <w:pStyle w:val="font8"/>
        <w:numPr>
          <w:ilvl w:val="0"/>
          <w:numId w:val="2"/>
        </w:numPr>
        <w:spacing w:beforeLines="80" w:before="192" w:beforeAutospacing="0" w:after="0" w:afterAutospacing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Чай с баранками и со сладостями</w:t>
      </w:r>
    </w:p>
    <w:p w:rsidR="00025B47" w:rsidRPr="00124E0B" w:rsidRDefault="00025B47" w:rsidP="00124E0B">
      <w:pPr>
        <w:pStyle w:val="font8"/>
        <w:numPr>
          <w:ilvl w:val="0"/>
          <w:numId w:val="2"/>
        </w:numPr>
        <w:spacing w:beforeLines="80" w:before="192" w:beforeAutospacing="0" w:after="0" w:afterAutospacing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Мастер Класс по мыловарению</w:t>
      </w:r>
      <w:r w:rsidR="00F43604">
        <w:rPr>
          <w:rFonts w:ascii="Verdana" w:hAnsi="Verdana"/>
          <w:sz w:val="22"/>
          <w:szCs w:val="22"/>
        </w:rPr>
        <w:t xml:space="preserve"> или крио-мороженому с дегустацией и мини-фокусами</w:t>
      </w:r>
    </w:p>
    <w:p w:rsidR="00C671FC" w:rsidRDefault="00C671FC">
      <w:pPr>
        <w:rPr>
          <w:rFonts w:ascii="Verdana" w:hAnsi="Verdana"/>
          <w:b/>
          <w:color w:val="0000FF"/>
          <w:sz w:val="24"/>
          <w:szCs w:val="24"/>
        </w:rPr>
      </w:pPr>
    </w:p>
    <w:p w:rsidR="00025B47" w:rsidRDefault="00025B47" w:rsidP="00025B47">
      <w:pPr>
        <w:spacing w:beforeLines="80" w:before="192" w:after="0" w:line="240" w:lineRule="auto"/>
        <w:ind w:left="-709" w:firstLine="709"/>
        <w:jc w:val="both"/>
        <w:rPr>
          <w:rFonts w:ascii="Verdana" w:hAnsi="Verdana" w:cs="Arial"/>
          <w:b/>
          <w:color w:val="FF0000"/>
          <w:shd w:val="clear" w:color="auto" w:fill="FFFFFF"/>
        </w:rPr>
      </w:pPr>
      <w:r w:rsidRPr="00025B47">
        <w:rPr>
          <w:rFonts w:ascii="Verdana" w:hAnsi="Verdana" w:cs="Arial"/>
          <w:b/>
          <w:color w:val="FF0000"/>
          <w:shd w:val="clear" w:color="auto" w:fill="FFFFFF"/>
        </w:rPr>
        <w:t xml:space="preserve">Мастер-классы можно заменить </w:t>
      </w:r>
      <w:proofErr w:type="gramStart"/>
      <w:r w:rsidRPr="00025B47">
        <w:rPr>
          <w:rFonts w:ascii="Verdana" w:hAnsi="Verdana" w:cs="Arial"/>
          <w:b/>
          <w:color w:val="FF0000"/>
          <w:shd w:val="clear" w:color="auto" w:fill="FFFFFF"/>
        </w:rPr>
        <w:t>на</w:t>
      </w:r>
      <w:proofErr w:type="gramEnd"/>
      <w:r w:rsidRPr="00025B47">
        <w:rPr>
          <w:rFonts w:ascii="Verdana" w:hAnsi="Verdana" w:cs="Arial"/>
          <w:b/>
          <w:color w:val="FF0000"/>
          <w:shd w:val="clear" w:color="auto" w:fill="FFFFFF"/>
        </w:rPr>
        <w:t>:</w:t>
      </w:r>
    </w:p>
    <w:p w:rsidR="00025B47" w:rsidRPr="006A31C8" w:rsidRDefault="00025B47" w:rsidP="006A31C8">
      <w:pPr>
        <w:pStyle w:val="font8"/>
        <w:numPr>
          <w:ilvl w:val="0"/>
          <w:numId w:val="2"/>
        </w:numPr>
        <w:spacing w:beforeLines="80" w:before="192" w:beforeAutospacing="0" w:after="0" w:afterAutospacing="0"/>
        <w:rPr>
          <w:rFonts w:ascii="Verdana" w:hAnsi="Verdana"/>
          <w:sz w:val="22"/>
          <w:szCs w:val="22"/>
        </w:rPr>
      </w:pPr>
      <w:r w:rsidRPr="006A31C8">
        <w:rPr>
          <w:rFonts w:ascii="Verdana" w:hAnsi="Verdana"/>
          <w:sz w:val="22"/>
          <w:szCs w:val="22"/>
        </w:rPr>
        <w:t>Роспись Пряников +</w:t>
      </w:r>
      <w:r w:rsidR="00C55652">
        <w:rPr>
          <w:rFonts w:ascii="Verdana" w:hAnsi="Verdana"/>
          <w:sz w:val="22"/>
          <w:szCs w:val="22"/>
        </w:rPr>
        <w:t>1</w:t>
      </w:r>
      <w:bookmarkStart w:id="0" w:name="_GoBack"/>
      <w:bookmarkEnd w:id="0"/>
      <w:r w:rsidRPr="006A31C8">
        <w:rPr>
          <w:rFonts w:ascii="Verdana" w:hAnsi="Verdana"/>
          <w:sz w:val="22"/>
          <w:szCs w:val="22"/>
        </w:rPr>
        <w:t xml:space="preserve">50 </w:t>
      </w:r>
      <w:proofErr w:type="spellStart"/>
      <w:r w:rsidRPr="006A31C8">
        <w:rPr>
          <w:rFonts w:ascii="Verdana" w:hAnsi="Verdana"/>
          <w:sz w:val="22"/>
          <w:szCs w:val="22"/>
        </w:rPr>
        <w:t>руб</w:t>
      </w:r>
      <w:proofErr w:type="spellEnd"/>
      <w:r w:rsidRPr="006A31C8">
        <w:rPr>
          <w:rFonts w:ascii="Verdana" w:hAnsi="Verdana"/>
          <w:sz w:val="22"/>
          <w:szCs w:val="22"/>
        </w:rPr>
        <w:t>/чел/2 пряника.</w:t>
      </w:r>
    </w:p>
    <w:p w:rsidR="00025B47" w:rsidRPr="006A31C8" w:rsidRDefault="00025B47" w:rsidP="006A31C8">
      <w:pPr>
        <w:pStyle w:val="font8"/>
        <w:numPr>
          <w:ilvl w:val="0"/>
          <w:numId w:val="2"/>
        </w:numPr>
        <w:spacing w:beforeLines="80" w:before="192" w:beforeAutospacing="0" w:after="0" w:afterAutospacing="0"/>
        <w:rPr>
          <w:rFonts w:ascii="Verdana" w:hAnsi="Verdana"/>
          <w:sz w:val="22"/>
          <w:szCs w:val="22"/>
        </w:rPr>
      </w:pPr>
      <w:r w:rsidRPr="006A31C8">
        <w:rPr>
          <w:rFonts w:ascii="Verdana" w:hAnsi="Verdana"/>
          <w:sz w:val="22"/>
          <w:szCs w:val="22"/>
        </w:rPr>
        <w:t>Волшебный шоколад +</w:t>
      </w:r>
      <w:r w:rsidR="00F43604">
        <w:rPr>
          <w:rFonts w:ascii="Verdana" w:hAnsi="Verdana"/>
          <w:sz w:val="22"/>
          <w:szCs w:val="22"/>
        </w:rPr>
        <w:t>3</w:t>
      </w:r>
      <w:r w:rsidRPr="006A31C8">
        <w:rPr>
          <w:rFonts w:ascii="Verdana" w:hAnsi="Verdana"/>
          <w:sz w:val="22"/>
          <w:szCs w:val="22"/>
        </w:rPr>
        <w:t xml:space="preserve">00 </w:t>
      </w:r>
      <w:proofErr w:type="spellStart"/>
      <w:r w:rsidRPr="006A31C8">
        <w:rPr>
          <w:rFonts w:ascii="Verdana" w:hAnsi="Verdana"/>
          <w:sz w:val="22"/>
          <w:szCs w:val="22"/>
        </w:rPr>
        <w:t>руб</w:t>
      </w:r>
      <w:proofErr w:type="spellEnd"/>
      <w:r w:rsidRPr="006A31C8">
        <w:rPr>
          <w:rFonts w:ascii="Verdana" w:hAnsi="Verdana"/>
          <w:sz w:val="22"/>
          <w:szCs w:val="22"/>
        </w:rPr>
        <w:t xml:space="preserve">/чел. </w:t>
      </w:r>
      <w:r w:rsidR="00F43604">
        <w:rPr>
          <w:rFonts w:ascii="Verdana" w:hAnsi="Verdana"/>
          <w:sz w:val="22"/>
          <w:szCs w:val="22"/>
        </w:rPr>
        <w:t>К стоимости программы с мыловарением.</w:t>
      </w:r>
    </w:p>
    <w:p w:rsidR="006A31C8" w:rsidRPr="006A31C8" w:rsidRDefault="006A31C8" w:rsidP="006A31C8">
      <w:pPr>
        <w:pStyle w:val="font8"/>
        <w:spacing w:beforeLines="80" w:before="192" w:beforeAutospacing="0" w:after="0" w:afterAutospacing="0"/>
        <w:ind w:left="11"/>
        <w:rPr>
          <w:rFonts w:ascii="Verdana" w:hAnsi="Verdana"/>
          <w:sz w:val="22"/>
          <w:szCs w:val="22"/>
        </w:rPr>
      </w:pPr>
    </w:p>
    <w:p w:rsidR="00124E0B" w:rsidRPr="00124E0B" w:rsidRDefault="00124E0B" w:rsidP="00124E0B">
      <w:pPr>
        <w:pStyle w:val="font8"/>
        <w:spacing w:beforeLines="80" w:before="192" w:beforeAutospacing="0" w:after="0" w:afterAutospacing="0"/>
        <w:ind w:left="-709" w:firstLine="709"/>
        <w:jc w:val="both"/>
        <w:rPr>
          <w:rFonts w:ascii="Verdana" w:hAnsi="Verdana"/>
          <w:sz w:val="22"/>
          <w:szCs w:val="22"/>
        </w:rPr>
      </w:pPr>
      <w:r w:rsidRPr="00124E0B">
        <w:rPr>
          <w:rFonts w:ascii="Segoe UI Symbol" w:hAnsi="Segoe UI Symbol" w:cs="Segoe UI Symbol"/>
          <w:b/>
          <w:bCs/>
          <w:sz w:val="22"/>
          <w:szCs w:val="22"/>
        </w:rPr>
        <w:t>🎁</w:t>
      </w:r>
      <w:r w:rsidRPr="00124E0B">
        <w:rPr>
          <w:rFonts w:ascii="Verdana" w:hAnsi="Verdana"/>
          <w:b/>
          <w:bCs/>
          <w:sz w:val="22"/>
          <w:szCs w:val="22"/>
        </w:rPr>
        <w:t xml:space="preserve"> Дополнительно к программе можно добавить</w:t>
      </w:r>
      <w:r w:rsidR="00F40236">
        <w:rPr>
          <w:rFonts w:ascii="Verdana" w:hAnsi="Verdana"/>
          <w:b/>
          <w:bCs/>
          <w:sz w:val="22"/>
          <w:szCs w:val="22"/>
        </w:rPr>
        <w:t xml:space="preserve"> транспорт</w:t>
      </w:r>
      <w:r w:rsidRPr="00124E0B">
        <w:rPr>
          <w:rFonts w:ascii="Verdana" w:hAnsi="Verdana"/>
          <w:b/>
          <w:bCs/>
          <w:sz w:val="22"/>
          <w:szCs w:val="22"/>
        </w:rPr>
        <w:t>: </w:t>
      </w:r>
    </w:p>
    <w:p w:rsidR="00025B47" w:rsidRDefault="00025B47" w:rsidP="007C577E">
      <w:pPr>
        <w:numPr>
          <w:ilvl w:val="0"/>
          <w:numId w:val="3"/>
        </w:numPr>
        <w:spacing w:after="0" w:line="240" w:lineRule="auto"/>
        <w:rPr>
          <w:rFonts w:ascii="Verdana" w:hAnsi="Verdana" w:cs="Arial"/>
          <w:color w:val="000000"/>
          <w:shd w:val="clear" w:color="auto" w:fill="FFFFFF"/>
        </w:rPr>
      </w:pPr>
      <w:r>
        <w:rPr>
          <w:rFonts w:ascii="Verdana" w:hAnsi="Verdana" w:cs="Arial"/>
          <w:color w:val="000000"/>
          <w:shd w:val="clear" w:color="auto" w:fill="FFFFFF"/>
        </w:rPr>
        <w:t xml:space="preserve">Транспорт на 19 – 53 места. Ориентировочная стоимость по Брянску: </w:t>
      </w:r>
    </w:p>
    <w:p w:rsidR="007C577E" w:rsidRDefault="00025B47" w:rsidP="007C577E">
      <w:pPr>
        <w:numPr>
          <w:ilvl w:val="0"/>
          <w:numId w:val="3"/>
        </w:numPr>
        <w:spacing w:after="0" w:line="240" w:lineRule="auto"/>
        <w:rPr>
          <w:rFonts w:ascii="Verdana" w:hAnsi="Verdana" w:cs="Arial"/>
          <w:color w:val="000000"/>
          <w:shd w:val="clear" w:color="auto" w:fill="FFFFFF"/>
        </w:rPr>
      </w:pPr>
      <w:r>
        <w:rPr>
          <w:rFonts w:ascii="Verdana" w:hAnsi="Verdana" w:cs="Arial"/>
          <w:color w:val="000000"/>
          <w:shd w:val="clear" w:color="auto" w:fill="FFFFFF"/>
        </w:rPr>
        <w:t>Автобус 35-39 мест – 1</w:t>
      </w:r>
      <w:r w:rsidR="00F43604">
        <w:rPr>
          <w:rFonts w:ascii="Verdana" w:hAnsi="Verdana" w:cs="Arial"/>
          <w:color w:val="000000"/>
          <w:shd w:val="clear" w:color="auto" w:fill="FFFFFF"/>
        </w:rPr>
        <w:t>3</w:t>
      </w:r>
      <w:r>
        <w:rPr>
          <w:rFonts w:ascii="Verdana" w:hAnsi="Verdana" w:cs="Arial"/>
          <w:color w:val="000000"/>
          <w:shd w:val="clear" w:color="auto" w:fill="FFFFFF"/>
        </w:rPr>
        <w:t>000-1</w:t>
      </w:r>
      <w:r w:rsidR="00F43604">
        <w:rPr>
          <w:rFonts w:ascii="Verdana" w:hAnsi="Verdana" w:cs="Arial"/>
          <w:color w:val="000000"/>
          <w:shd w:val="clear" w:color="auto" w:fill="FFFFFF"/>
        </w:rPr>
        <w:t>7</w:t>
      </w:r>
      <w:r>
        <w:rPr>
          <w:rFonts w:ascii="Verdana" w:hAnsi="Verdana" w:cs="Arial"/>
          <w:color w:val="000000"/>
          <w:shd w:val="clear" w:color="auto" w:fill="FFFFFF"/>
        </w:rPr>
        <w:t>000 руб.</w:t>
      </w:r>
    </w:p>
    <w:p w:rsidR="00025B47" w:rsidRPr="00C62CE6" w:rsidRDefault="00025B47" w:rsidP="007C577E">
      <w:pPr>
        <w:numPr>
          <w:ilvl w:val="0"/>
          <w:numId w:val="3"/>
        </w:numPr>
        <w:spacing w:after="0" w:line="240" w:lineRule="auto"/>
        <w:rPr>
          <w:rFonts w:ascii="Verdana" w:hAnsi="Verdana" w:cs="Arial"/>
          <w:color w:val="000000"/>
          <w:shd w:val="clear" w:color="auto" w:fill="FFFFFF"/>
        </w:rPr>
      </w:pPr>
      <w:r>
        <w:rPr>
          <w:rFonts w:ascii="Verdana" w:hAnsi="Verdana" w:cs="Arial"/>
          <w:color w:val="000000"/>
          <w:shd w:val="clear" w:color="auto" w:fill="FFFFFF"/>
        </w:rPr>
        <w:t>Автобус 49 – 53 места – 1</w:t>
      </w:r>
      <w:r w:rsidR="00F43604">
        <w:rPr>
          <w:rFonts w:ascii="Verdana" w:hAnsi="Verdana" w:cs="Arial"/>
          <w:color w:val="000000"/>
          <w:shd w:val="clear" w:color="auto" w:fill="FFFFFF"/>
        </w:rPr>
        <w:t>5</w:t>
      </w:r>
      <w:r>
        <w:rPr>
          <w:rFonts w:ascii="Verdana" w:hAnsi="Verdana" w:cs="Arial"/>
          <w:color w:val="000000"/>
          <w:shd w:val="clear" w:color="auto" w:fill="FFFFFF"/>
        </w:rPr>
        <w:t>000-1</w:t>
      </w:r>
      <w:r w:rsidR="00955303">
        <w:rPr>
          <w:rFonts w:ascii="Verdana" w:hAnsi="Verdana" w:cs="Arial"/>
          <w:color w:val="000000"/>
          <w:shd w:val="clear" w:color="auto" w:fill="FFFFFF"/>
        </w:rPr>
        <w:t>9</w:t>
      </w:r>
      <w:r>
        <w:rPr>
          <w:rFonts w:ascii="Verdana" w:hAnsi="Verdana" w:cs="Arial"/>
          <w:color w:val="000000"/>
          <w:shd w:val="clear" w:color="auto" w:fill="FFFFFF"/>
        </w:rPr>
        <w:t>000 руб.</w:t>
      </w:r>
    </w:p>
    <w:p w:rsidR="006A31C8" w:rsidRPr="006A31C8" w:rsidRDefault="006A31C8" w:rsidP="006A31C8">
      <w:pPr>
        <w:pStyle w:val="a6"/>
        <w:numPr>
          <w:ilvl w:val="0"/>
          <w:numId w:val="3"/>
        </w:numPr>
        <w:spacing w:beforeLines="80" w:before="192" w:after="0" w:line="240" w:lineRule="auto"/>
        <w:jc w:val="both"/>
        <w:rPr>
          <w:rFonts w:ascii="Verdana" w:hAnsi="Verdana"/>
        </w:rPr>
      </w:pPr>
      <w:r w:rsidRPr="006A31C8">
        <w:rPr>
          <w:rFonts w:ascii="Verdana" w:hAnsi="Verdana" w:cs="Arial"/>
          <w:b/>
          <w:color w:val="000000"/>
          <w:shd w:val="clear" w:color="auto" w:fill="FFFFFF"/>
        </w:rPr>
        <w:t>Для гру</w:t>
      </w:r>
      <w:proofErr w:type="gramStart"/>
      <w:r w:rsidRPr="006A31C8">
        <w:rPr>
          <w:rFonts w:ascii="Verdana" w:hAnsi="Verdana" w:cs="Arial"/>
          <w:b/>
          <w:color w:val="000000"/>
          <w:shd w:val="clear" w:color="auto" w:fill="FFFFFF"/>
        </w:rPr>
        <w:t>пп с тр</w:t>
      </w:r>
      <w:proofErr w:type="gramEnd"/>
      <w:r w:rsidRPr="006A31C8">
        <w:rPr>
          <w:rFonts w:ascii="Verdana" w:hAnsi="Verdana" w:cs="Arial"/>
          <w:b/>
          <w:color w:val="000000"/>
          <w:shd w:val="clear" w:color="auto" w:fill="FFFFFF"/>
        </w:rPr>
        <w:t>анспортом входит в стоимость:</w:t>
      </w:r>
      <w:r w:rsidRPr="006A31C8">
        <w:rPr>
          <w:rFonts w:ascii="Verdana" w:hAnsi="Verdana" w:cs="Arial"/>
          <w:color w:val="000000"/>
          <w:shd w:val="clear" w:color="auto" w:fill="FFFFFF"/>
        </w:rPr>
        <w:t xml:space="preserve"> Автобус по Брянску, </w:t>
      </w:r>
      <w:r w:rsidRPr="006A31C8">
        <w:rPr>
          <w:rFonts w:ascii="Verdana" w:hAnsi="Verdana"/>
        </w:rPr>
        <w:t xml:space="preserve">страховка, подготовка разрешительных документов на детскую группу в ГИБДД. Документы для Управления образования + 2500 </w:t>
      </w:r>
      <w:proofErr w:type="spellStart"/>
      <w:r w:rsidRPr="006A31C8">
        <w:rPr>
          <w:rFonts w:ascii="Verdana" w:hAnsi="Verdana"/>
        </w:rPr>
        <w:t>руб</w:t>
      </w:r>
      <w:proofErr w:type="spellEnd"/>
      <w:r w:rsidRPr="006A31C8">
        <w:rPr>
          <w:rFonts w:ascii="Verdana" w:hAnsi="Verdana"/>
        </w:rPr>
        <w:t>/класс.</w:t>
      </w:r>
    </w:p>
    <w:p w:rsidR="00C671FC" w:rsidRDefault="00911A57" w:rsidP="00EB2C67">
      <w:pPr>
        <w:spacing w:before="100" w:beforeAutospacing="1" w:after="100" w:afterAutospacing="1" w:line="240" w:lineRule="auto"/>
        <w:ind w:firstLine="142"/>
        <w:rPr>
          <w:rFonts w:ascii="Verdana" w:eastAsia="Times New Roman" w:hAnsi="Verdana" w:cs="Times New Roman"/>
          <w:b/>
          <w:bCs/>
          <w:lang w:eastAsia="ru-RU"/>
        </w:rPr>
      </w:pPr>
      <w:r w:rsidRPr="00911A57">
        <w:rPr>
          <w:rFonts w:ascii="Verdana" w:eastAsia="Times New Roman" w:hAnsi="Verdana" w:cs="Times New Roman"/>
          <w:b/>
          <w:bCs/>
          <w:lang w:eastAsia="ru-RU"/>
        </w:rPr>
        <w:t>Дни проведения:</w:t>
      </w:r>
      <w:r w:rsidRPr="00911A57">
        <w:rPr>
          <w:rFonts w:ascii="Verdana" w:eastAsia="Times New Roman" w:hAnsi="Verdana" w:cs="Times New Roman"/>
          <w:lang w:eastAsia="ru-RU"/>
        </w:rPr>
        <w:br/>
      </w:r>
      <w:r w:rsidR="00FC0FF6">
        <w:rPr>
          <w:rFonts w:ascii="Verdana" w:eastAsia="Times New Roman" w:hAnsi="Verdana" w:cs="Times New Roman"/>
          <w:lang w:eastAsia="ru-RU"/>
        </w:rPr>
        <w:t xml:space="preserve">любой день: </w:t>
      </w:r>
      <w:r w:rsidRPr="00911A57">
        <w:rPr>
          <w:rFonts w:ascii="Verdana" w:eastAsia="Times New Roman" w:hAnsi="Verdana" w:cs="Times New Roman"/>
          <w:lang w:eastAsia="ru-RU"/>
        </w:rPr>
        <w:t xml:space="preserve"> в 10.00, в 12.00</w:t>
      </w:r>
      <w:r w:rsidR="00FC0FF6">
        <w:rPr>
          <w:rFonts w:ascii="Verdana" w:eastAsia="Times New Roman" w:hAnsi="Verdana" w:cs="Times New Roman"/>
          <w:lang w:eastAsia="ru-RU"/>
        </w:rPr>
        <w:t xml:space="preserve">, в 14.00, в 16.00 </w:t>
      </w:r>
      <w:r w:rsidRPr="00911A57">
        <w:rPr>
          <w:rFonts w:ascii="Verdana" w:eastAsia="Times New Roman" w:hAnsi="Verdana" w:cs="Times New Roman"/>
          <w:lang w:eastAsia="ru-RU"/>
        </w:rPr>
        <w:t xml:space="preserve"> и в 18.00</w:t>
      </w:r>
      <w:proofErr w:type="gramStart"/>
      <w:r w:rsidRPr="00911A57">
        <w:rPr>
          <w:rFonts w:ascii="Verdana" w:eastAsia="Times New Roman" w:hAnsi="Verdana" w:cs="Times New Roman"/>
          <w:lang w:eastAsia="ru-RU"/>
        </w:rPr>
        <w:br/>
      </w:r>
      <w:r w:rsidRPr="00911A57">
        <w:rPr>
          <w:rFonts w:ascii="Verdana" w:eastAsia="Times New Roman" w:hAnsi="Verdana" w:cs="Times New Roman"/>
          <w:b/>
          <w:bCs/>
          <w:lang w:eastAsia="ru-RU"/>
        </w:rPr>
        <w:t>В</w:t>
      </w:r>
      <w:proofErr w:type="gramEnd"/>
      <w:r w:rsidRPr="00911A57">
        <w:rPr>
          <w:rFonts w:ascii="Verdana" w:eastAsia="Times New Roman" w:hAnsi="Verdana" w:cs="Times New Roman"/>
          <w:b/>
          <w:bCs/>
          <w:lang w:eastAsia="ru-RU"/>
        </w:rPr>
        <w:t>се программы только для групп по предварительному заказу!</w:t>
      </w:r>
    </w:p>
    <w:p w:rsidR="006A31C8" w:rsidRDefault="006A31C8" w:rsidP="00EB2C67">
      <w:pPr>
        <w:spacing w:before="100" w:beforeAutospacing="1" w:after="100" w:afterAutospacing="1" w:line="240" w:lineRule="auto"/>
        <w:ind w:firstLine="142"/>
        <w:rPr>
          <w:rFonts w:ascii="Verdana" w:eastAsia="Times New Roman" w:hAnsi="Verdana" w:cs="Times New Roman"/>
          <w:b/>
          <w:bCs/>
          <w:lang w:eastAsia="ru-RU"/>
        </w:rPr>
      </w:pPr>
    </w:p>
    <w:p w:rsidR="006A31C8" w:rsidRDefault="006A31C8" w:rsidP="006A31C8">
      <w:pPr>
        <w:spacing w:before="100" w:beforeAutospacing="1" w:after="100" w:afterAutospacing="1" w:line="240" w:lineRule="auto"/>
        <w:ind w:firstLine="142"/>
        <w:jc w:val="center"/>
        <w:rPr>
          <w:rFonts w:ascii="Verdana" w:eastAsia="Times New Roman" w:hAnsi="Verdana" w:cs="Times New Roman"/>
          <w:b/>
          <w:bCs/>
          <w:color w:val="00B050"/>
          <w:sz w:val="40"/>
          <w:szCs w:val="40"/>
          <w:lang w:eastAsia="ru-RU"/>
        </w:rPr>
      </w:pPr>
      <w:r w:rsidRPr="006A31C8">
        <w:rPr>
          <w:rFonts w:ascii="Verdana" w:eastAsia="Times New Roman" w:hAnsi="Verdana" w:cs="Times New Roman"/>
          <w:b/>
          <w:bCs/>
          <w:color w:val="00B050"/>
          <w:sz w:val="40"/>
          <w:szCs w:val="40"/>
          <w:lang w:eastAsia="ru-RU"/>
        </w:rPr>
        <w:t xml:space="preserve">Заказ по тел. 8(906)698-4000 (можно писать в </w:t>
      </w:r>
      <w:r w:rsidR="00955303">
        <w:rPr>
          <w:rFonts w:ascii="Verdana" w:eastAsia="Times New Roman" w:hAnsi="Verdana" w:cs="Times New Roman"/>
          <w:b/>
          <w:bCs/>
          <w:color w:val="00B050"/>
          <w:sz w:val="40"/>
          <w:szCs w:val="40"/>
          <w:lang w:val="en-US" w:eastAsia="ru-RU"/>
        </w:rPr>
        <w:t>Max</w:t>
      </w:r>
      <w:r w:rsidRPr="006A31C8">
        <w:rPr>
          <w:rFonts w:ascii="Verdana" w:eastAsia="Times New Roman" w:hAnsi="Verdana" w:cs="Times New Roman"/>
          <w:b/>
          <w:bCs/>
          <w:color w:val="00B050"/>
          <w:sz w:val="40"/>
          <w:szCs w:val="40"/>
          <w:lang w:eastAsia="ru-RU"/>
        </w:rPr>
        <w:t>)</w:t>
      </w:r>
    </w:p>
    <w:p w:rsidR="009C0346" w:rsidRDefault="009C0346" w:rsidP="009C0346">
      <w:pPr>
        <w:spacing w:before="100" w:beforeAutospacing="1" w:after="100" w:afterAutospacing="1" w:line="240" w:lineRule="auto"/>
        <w:ind w:hanging="284"/>
        <w:jc w:val="center"/>
        <w:rPr>
          <w:rFonts w:ascii="Verdana" w:hAnsi="Verdana" w:cs="Arial"/>
          <w:color w:val="00B050"/>
          <w:sz w:val="40"/>
          <w:szCs w:val="40"/>
          <w:shd w:val="clear" w:color="auto" w:fill="FFFFFF"/>
        </w:rPr>
      </w:pPr>
      <w:r>
        <w:rPr>
          <w:rFonts w:ascii="Verdana" w:hAnsi="Verdana"/>
          <w:noProof/>
          <w:lang w:eastAsia="ru-RU"/>
        </w:rPr>
        <w:drawing>
          <wp:inline distT="0" distB="0" distL="0" distR="0" wp14:anchorId="141326FD" wp14:editId="3DCB77F9">
            <wp:extent cx="2847975" cy="213591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11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070" cy="213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Arial"/>
          <w:color w:val="00B050"/>
          <w:sz w:val="40"/>
          <w:szCs w:val="40"/>
          <w:shd w:val="clear" w:color="auto" w:fill="FFFFFF"/>
        </w:rPr>
        <w:t xml:space="preserve"> </w:t>
      </w:r>
      <w:r>
        <w:rPr>
          <w:rFonts w:ascii="Verdana" w:hAnsi="Verdana"/>
          <w:noProof/>
          <w:lang w:eastAsia="ru-RU"/>
        </w:rPr>
        <w:drawing>
          <wp:inline distT="0" distB="0" distL="0" distR="0" wp14:anchorId="008D049D" wp14:editId="3CF6A3B9">
            <wp:extent cx="1581150" cy="2108147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117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031" cy="2113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Arial"/>
          <w:color w:val="00B050"/>
          <w:sz w:val="40"/>
          <w:szCs w:val="40"/>
          <w:shd w:val="clear" w:color="auto" w:fill="FFFFFF"/>
        </w:rPr>
        <w:t xml:space="preserve"> </w:t>
      </w:r>
      <w:r>
        <w:rPr>
          <w:rFonts w:ascii="Verdana" w:hAnsi="Verdana"/>
          <w:noProof/>
          <w:lang w:eastAsia="ru-RU"/>
        </w:rPr>
        <w:drawing>
          <wp:inline distT="0" distB="0" distL="0" distR="0" wp14:anchorId="61D374F7" wp14:editId="083B08C4">
            <wp:extent cx="1590675" cy="212084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5-19 at 10.23.41 (2)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059" cy="212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Arial"/>
          <w:color w:val="00B050"/>
          <w:sz w:val="40"/>
          <w:szCs w:val="40"/>
          <w:shd w:val="clear" w:color="auto" w:fill="FFFFFF"/>
        </w:rPr>
        <w:t xml:space="preserve"> </w:t>
      </w:r>
    </w:p>
    <w:p w:rsidR="009C0346" w:rsidRPr="006A31C8" w:rsidRDefault="009C0346" w:rsidP="009C0346">
      <w:pPr>
        <w:spacing w:before="100" w:beforeAutospacing="1" w:after="100" w:afterAutospacing="1" w:line="240" w:lineRule="auto"/>
        <w:ind w:right="-285" w:hanging="426"/>
        <w:jc w:val="center"/>
        <w:rPr>
          <w:rFonts w:ascii="Verdana" w:hAnsi="Verdana" w:cs="Arial"/>
          <w:color w:val="00B050"/>
          <w:sz w:val="40"/>
          <w:szCs w:val="40"/>
          <w:shd w:val="clear" w:color="auto" w:fill="FFFFFF"/>
        </w:rPr>
      </w:pPr>
      <w:r>
        <w:rPr>
          <w:rFonts w:ascii="Verdana" w:hAnsi="Verdana" w:cs="Arial"/>
          <w:noProof/>
          <w:color w:val="00B050"/>
          <w:sz w:val="40"/>
          <w:szCs w:val="40"/>
          <w:shd w:val="clear" w:color="auto" w:fill="FFFFFF"/>
          <w:lang w:eastAsia="ru-RU"/>
        </w:rPr>
        <w:lastRenderedPageBreak/>
        <w:drawing>
          <wp:inline distT="0" distB="0" distL="0" distR="0" wp14:anchorId="6F7045D9" wp14:editId="41347A03">
            <wp:extent cx="1614486" cy="2152594"/>
            <wp:effectExtent l="0" t="0" r="508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785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504" cy="215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t xml:space="preserve"> </w:t>
      </w:r>
      <w:r>
        <w:rPr>
          <w:rFonts w:ascii="Verdana" w:hAnsi="Verdana"/>
          <w:noProof/>
          <w:lang w:eastAsia="ru-RU"/>
        </w:rPr>
        <w:drawing>
          <wp:inline distT="0" distB="0" distL="0" distR="0" wp14:anchorId="353E41EE" wp14:editId="30741683">
            <wp:extent cx="1614486" cy="2152595"/>
            <wp:effectExtent l="0" t="0" r="508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985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231" cy="216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t xml:space="preserve"> </w:t>
      </w:r>
      <w:r>
        <w:rPr>
          <w:rFonts w:ascii="Verdana" w:hAnsi="Verdana" w:cs="Arial"/>
          <w:noProof/>
          <w:color w:val="00B050"/>
          <w:sz w:val="40"/>
          <w:szCs w:val="40"/>
          <w:shd w:val="clear" w:color="auto" w:fill="FFFFFF"/>
          <w:lang w:eastAsia="ru-RU"/>
        </w:rPr>
        <w:drawing>
          <wp:inline distT="0" distB="0" distL="0" distR="0" wp14:anchorId="70906B44" wp14:editId="6F6FFB13">
            <wp:extent cx="1612103" cy="2149418"/>
            <wp:effectExtent l="0" t="0" r="762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06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041" cy="215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t xml:space="preserve"> </w:t>
      </w:r>
      <w:r>
        <w:rPr>
          <w:rFonts w:ascii="Verdana" w:hAnsi="Verdana" w:cs="Arial"/>
          <w:noProof/>
          <w:color w:val="00B050"/>
          <w:sz w:val="40"/>
          <w:szCs w:val="40"/>
          <w:shd w:val="clear" w:color="auto" w:fill="FFFFFF"/>
          <w:lang w:eastAsia="ru-RU"/>
        </w:rPr>
        <w:drawing>
          <wp:inline distT="0" distB="0" distL="0" distR="0" wp14:anchorId="35FFECFB" wp14:editId="3633345F">
            <wp:extent cx="1614486" cy="2152593"/>
            <wp:effectExtent l="0" t="0" r="508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014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187" cy="215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t xml:space="preserve"> </w:t>
      </w:r>
    </w:p>
    <w:sectPr w:rsidR="009C0346" w:rsidRPr="006A31C8" w:rsidSect="005D73CF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76110E"/>
    <w:multiLevelType w:val="hybridMultilevel"/>
    <w:tmpl w:val="BF0A9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C39A8"/>
    <w:multiLevelType w:val="hybridMultilevel"/>
    <w:tmpl w:val="5CCA2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7A4EE8"/>
    <w:multiLevelType w:val="hybridMultilevel"/>
    <w:tmpl w:val="E38E60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BB7EDE"/>
    <w:multiLevelType w:val="hybridMultilevel"/>
    <w:tmpl w:val="A66E7544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>
    <w:nsid w:val="3DD71775"/>
    <w:multiLevelType w:val="hybridMultilevel"/>
    <w:tmpl w:val="F7E47BD6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4660A"/>
    <w:multiLevelType w:val="hybridMultilevel"/>
    <w:tmpl w:val="B8EE0084"/>
    <w:lvl w:ilvl="0" w:tplc="0B36825E">
      <w:start w:val="1"/>
      <w:numFmt w:val="decimal"/>
      <w:lvlText w:val="%1."/>
      <w:lvlJc w:val="left"/>
      <w:pPr>
        <w:ind w:left="148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53"/>
    <w:rsid w:val="00025B47"/>
    <w:rsid w:val="000419F1"/>
    <w:rsid w:val="000F472B"/>
    <w:rsid w:val="00124E0B"/>
    <w:rsid w:val="001862A7"/>
    <w:rsid w:val="00195B30"/>
    <w:rsid w:val="00227CD9"/>
    <w:rsid w:val="002F5382"/>
    <w:rsid w:val="00303F6E"/>
    <w:rsid w:val="003357B1"/>
    <w:rsid w:val="004E5CE3"/>
    <w:rsid w:val="00523C21"/>
    <w:rsid w:val="005D73CF"/>
    <w:rsid w:val="006A31C8"/>
    <w:rsid w:val="007C577E"/>
    <w:rsid w:val="007C7EAE"/>
    <w:rsid w:val="007E436C"/>
    <w:rsid w:val="00820CED"/>
    <w:rsid w:val="008D3AF5"/>
    <w:rsid w:val="00911A57"/>
    <w:rsid w:val="00955303"/>
    <w:rsid w:val="009C0346"/>
    <w:rsid w:val="00A27ABB"/>
    <w:rsid w:val="00A35A53"/>
    <w:rsid w:val="00BD77A5"/>
    <w:rsid w:val="00C3670B"/>
    <w:rsid w:val="00C55652"/>
    <w:rsid w:val="00C671FC"/>
    <w:rsid w:val="00CC761B"/>
    <w:rsid w:val="00DD6579"/>
    <w:rsid w:val="00E201F8"/>
    <w:rsid w:val="00EB2C67"/>
    <w:rsid w:val="00EC6116"/>
    <w:rsid w:val="00F167DF"/>
    <w:rsid w:val="00F40236"/>
    <w:rsid w:val="00F43604"/>
    <w:rsid w:val="00FC0FF6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27ABB"/>
    <w:pPr>
      <w:keepNext/>
      <w:numPr>
        <w:numId w:val="1"/>
      </w:numPr>
      <w:suppressAutoHyphens/>
      <w:overflowPunct w:val="0"/>
      <w:autoSpaceDE w:val="0"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A35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A35A53"/>
  </w:style>
  <w:style w:type="character" w:customStyle="1" w:styleId="10">
    <w:name w:val="Заголовок 1 Знак"/>
    <w:basedOn w:val="a0"/>
    <w:link w:val="1"/>
    <w:rsid w:val="00A27ABB"/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character" w:styleId="a3">
    <w:name w:val="Hyperlink"/>
    <w:rsid w:val="00A27AB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7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1F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11A57"/>
    <w:pPr>
      <w:ind w:left="720"/>
      <w:contextualSpacing/>
    </w:pPr>
  </w:style>
  <w:style w:type="paragraph" w:customStyle="1" w:styleId="has-text-align-center">
    <w:name w:val="has-text-align-center"/>
    <w:basedOn w:val="a"/>
    <w:rsid w:val="00F4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436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27ABB"/>
    <w:pPr>
      <w:keepNext/>
      <w:numPr>
        <w:numId w:val="1"/>
      </w:numPr>
      <w:suppressAutoHyphens/>
      <w:overflowPunct w:val="0"/>
      <w:autoSpaceDE w:val="0"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A35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A35A53"/>
  </w:style>
  <w:style w:type="character" w:customStyle="1" w:styleId="10">
    <w:name w:val="Заголовок 1 Знак"/>
    <w:basedOn w:val="a0"/>
    <w:link w:val="1"/>
    <w:rsid w:val="00A27ABB"/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character" w:styleId="a3">
    <w:name w:val="Hyperlink"/>
    <w:rsid w:val="00A27AB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7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1F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11A57"/>
    <w:pPr>
      <w:ind w:left="720"/>
      <w:contextualSpacing/>
    </w:pPr>
  </w:style>
  <w:style w:type="paragraph" w:customStyle="1" w:styleId="has-text-align-center">
    <w:name w:val="has-text-align-center"/>
    <w:basedOn w:val="a"/>
    <w:rsid w:val="00F4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436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perator-tour.ru" TargetMode="Externa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vent-bryansk@yandex.ru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2026-10-08T09:07:00Z</dcterms:created>
  <dcterms:modified xsi:type="dcterms:W3CDTF">2026-10-08T09:07:00Z</dcterms:modified>
</cp:coreProperties>
</file>